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E6" w:rsidRDefault="00435CE6" w:rsidP="00435CE6">
      <w:pPr>
        <w:spacing w:line="560" w:lineRule="exact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:rsidR="00435CE6" w:rsidRDefault="00435CE6" w:rsidP="00435CE6">
      <w:pPr>
        <w:spacing w:line="560" w:lineRule="exact"/>
        <w:jc w:val="left"/>
        <w:rPr>
          <w:rFonts w:ascii="黑体" w:eastAsia="黑体" w:hAnsi="黑体" w:cs="宋体"/>
          <w:sz w:val="32"/>
          <w:szCs w:val="32"/>
        </w:rPr>
      </w:pPr>
    </w:p>
    <w:p w:rsidR="00435CE6" w:rsidRDefault="00435CE6" w:rsidP="00435CE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柞水县大学生寒假到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政府机关见习总结评定表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2034"/>
        <w:gridCol w:w="1064"/>
        <w:gridCol w:w="1402"/>
        <w:gridCol w:w="971"/>
        <w:gridCol w:w="1999"/>
      </w:tblGrid>
      <w:tr w:rsidR="00435CE6" w:rsidTr="00465717">
        <w:trPr>
          <w:trHeight w:val="569"/>
        </w:trPr>
        <w:tc>
          <w:tcPr>
            <w:tcW w:w="1490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034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02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999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435CE6" w:rsidTr="00465717">
        <w:trPr>
          <w:trHeight w:val="569"/>
        </w:trPr>
        <w:tc>
          <w:tcPr>
            <w:tcW w:w="1490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所在院校</w:t>
            </w:r>
          </w:p>
        </w:tc>
        <w:tc>
          <w:tcPr>
            <w:tcW w:w="3098" w:type="dxa"/>
            <w:gridSpan w:val="2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2970" w:type="dxa"/>
            <w:gridSpan w:val="2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435CE6" w:rsidTr="00465717">
        <w:trPr>
          <w:trHeight w:val="569"/>
        </w:trPr>
        <w:tc>
          <w:tcPr>
            <w:tcW w:w="1490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见习单位</w:t>
            </w:r>
          </w:p>
        </w:tc>
        <w:tc>
          <w:tcPr>
            <w:tcW w:w="3098" w:type="dxa"/>
            <w:gridSpan w:val="2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见习岗位</w:t>
            </w:r>
          </w:p>
        </w:tc>
        <w:tc>
          <w:tcPr>
            <w:tcW w:w="2970" w:type="dxa"/>
            <w:gridSpan w:val="2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435CE6" w:rsidTr="00465717">
        <w:trPr>
          <w:trHeight w:val="569"/>
        </w:trPr>
        <w:tc>
          <w:tcPr>
            <w:tcW w:w="1490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指导老师</w:t>
            </w:r>
          </w:p>
        </w:tc>
        <w:tc>
          <w:tcPr>
            <w:tcW w:w="3098" w:type="dxa"/>
            <w:gridSpan w:val="2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970" w:type="dxa"/>
            <w:gridSpan w:val="2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435CE6" w:rsidTr="00465717">
        <w:trPr>
          <w:trHeight w:val="569"/>
        </w:trPr>
        <w:tc>
          <w:tcPr>
            <w:tcW w:w="1490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见习时间</w:t>
            </w:r>
          </w:p>
        </w:tc>
        <w:tc>
          <w:tcPr>
            <w:tcW w:w="7470" w:type="dxa"/>
            <w:gridSpan w:val="5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 月    日至       年      月     日</w:t>
            </w:r>
          </w:p>
        </w:tc>
      </w:tr>
      <w:tr w:rsidR="00435CE6" w:rsidTr="00465717">
        <w:trPr>
          <w:trHeight w:val="3141"/>
        </w:trPr>
        <w:tc>
          <w:tcPr>
            <w:tcW w:w="1490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</w:t>
            </w:r>
          </w:p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见习</w:t>
            </w:r>
          </w:p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</w:t>
            </w:r>
          </w:p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470" w:type="dxa"/>
            <w:gridSpan w:val="5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435CE6" w:rsidTr="00465717">
        <w:trPr>
          <w:trHeight w:val="2039"/>
        </w:trPr>
        <w:tc>
          <w:tcPr>
            <w:tcW w:w="1490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见习单位</w:t>
            </w:r>
          </w:p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鉴定意见</w:t>
            </w:r>
          </w:p>
        </w:tc>
        <w:tc>
          <w:tcPr>
            <w:tcW w:w="7470" w:type="dxa"/>
            <w:gridSpan w:val="5"/>
            <w:vAlign w:val="center"/>
          </w:tcPr>
          <w:p w:rsidR="00435CE6" w:rsidRDefault="00435CE6" w:rsidP="00465717">
            <w:pPr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（公章）</w:t>
            </w:r>
          </w:p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年     月     日</w:t>
            </w:r>
          </w:p>
        </w:tc>
      </w:tr>
      <w:tr w:rsidR="00435CE6" w:rsidTr="00465717">
        <w:trPr>
          <w:trHeight w:val="1854"/>
        </w:trPr>
        <w:tc>
          <w:tcPr>
            <w:tcW w:w="1490" w:type="dxa"/>
            <w:vAlign w:val="center"/>
          </w:tcPr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人社局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综合评定意见</w:t>
            </w:r>
          </w:p>
        </w:tc>
        <w:tc>
          <w:tcPr>
            <w:tcW w:w="7470" w:type="dxa"/>
            <w:gridSpan w:val="5"/>
            <w:vAlign w:val="center"/>
          </w:tcPr>
          <w:p w:rsidR="00435CE6" w:rsidRDefault="00435CE6" w:rsidP="00465717">
            <w:pPr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</w:t>
            </w:r>
          </w:p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（公章）</w:t>
            </w:r>
          </w:p>
          <w:p w:rsidR="00435CE6" w:rsidRDefault="00435CE6" w:rsidP="00465717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年     月     日</w:t>
            </w:r>
          </w:p>
        </w:tc>
      </w:tr>
    </w:tbl>
    <w:p w:rsidR="00435CE6" w:rsidRDefault="00435CE6" w:rsidP="00435CE6">
      <w:pPr>
        <w:spacing w:line="400" w:lineRule="exact"/>
      </w:pPr>
      <w:r>
        <w:rPr>
          <w:rFonts w:ascii="仿宋_GB2312" w:eastAsia="仿宋_GB2312" w:hAnsi="仿宋_GB2312" w:cs="仿宋_GB2312" w:hint="eastAsia"/>
          <w:sz w:val="24"/>
          <w:szCs w:val="28"/>
        </w:rPr>
        <w:t>注：此表附见习学生的见习工作总结（2000字以内）一式4份，见习单位鉴定后留存1份，报县</w:t>
      </w:r>
      <w:proofErr w:type="gramStart"/>
      <w:r>
        <w:rPr>
          <w:rFonts w:ascii="仿宋_GB2312" w:eastAsia="仿宋_GB2312" w:hAnsi="仿宋_GB2312" w:cs="仿宋_GB2312" w:hint="eastAsia"/>
          <w:sz w:val="24"/>
          <w:szCs w:val="28"/>
        </w:rPr>
        <w:t>人社局</w:t>
      </w:r>
      <w:proofErr w:type="gramEnd"/>
      <w:r>
        <w:rPr>
          <w:rFonts w:ascii="仿宋_GB2312" w:eastAsia="仿宋_GB2312" w:hAnsi="仿宋_GB2312" w:cs="仿宋_GB2312" w:hint="eastAsia"/>
          <w:sz w:val="24"/>
          <w:szCs w:val="28"/>
        </w:rPr>
        <w:t>3份，县</w:t>
      </w:r>
      <w:proofErr w:type="gramStart"/>
      <w:r>
        <w:rPr>
          <w:rFonts w:ascii="仿宋_GB2312" w:eastAsia="仿宋_GB2312" w:hAnsi="仿宋_GB2312" w:cs="仿宋_GB2312" w:hint="eastAsia"/>
          <w:sz w:val="24"/>
          <w:szCs w:val="28"/>
        </w:rPr>
        <w:t>人社局</w:t>
      </w:r>
      <w:proofErr w:type="gramEnd"/>
      <w:r>
        <w:rPr>
          <w:rFonts w:ascii="仿宋_GB2312" w:eastAsia="仿宋_GB2312" w:hAnsi="仿宋_GB2312" w:cs="仿宋_GB2312" w:hint="eastAsia"/>
          <w:sz w:val="24"/>
          <w:szCs w:val="28"/>
        </w:rPr>
        <w:t>评定后留存1份、反馈县</w:t>
      </w:r>
      <w:proofErr w:type="gramStart"/>
      <w:r>
        <w:rPr>
          <w:rFonts w:ascii="仿宋_GB2312" w:eastAsia="仿宋_GB2312" w:hAnsi="仿宋_GB2312" w:cs="仿宋_GB2312" w:hint="eastAsia"/>
          <w:sz w:val="24"/>
          <w:szCs w:val="28"/>
        </w:rPr>
        <w:t>科教局</w:t>
      </w:r>
      <w:proofErr w:type="gramEnd"/>
      <w:r>
        <w:rPr>
          <w:rFonts w:ascii="仿宋_GB2312" w:eastAsia="仿宋_GB2312" w:hAnsi="仿宋_GB2312" w:cs="仿宋_GB2312" w:hint="eastAsia"/>
          <w:sz w:val="24"/>
          <w:szCs w:val="28"/>
        </w:rPr>
        <w:t>1份，由见习学生带回所在学校留存1份。</w:t>
      </w:r>
    </w:p>
    <w:p w:rsidR="00167C32" w:rsidRPr="00435CE6" w:rsidRDefault="00167C32" w:rsidP="00435CE6"/>
    <w:sectPr w:rsidR="00167C32" w:rsidRPr="00435CE6" w:rsidSect="00890D6C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6C"/>
    <w:rsid w:val="00167C32"/>
    <w:rsid w:val="00435CE6"/>
    <w:rsid w:val="00890D6C"/>
    <w:rsid w:val="00C21E10"/>
    <w:rsid w:val="00C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909A4"/>
  <w15:chartTrackingRefBased/>
  <w15:docId w15:val="{8DF2ADB6-E408-4152-AD0B-10D9C44C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D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805C9-E155-4841-9D30-F3088C33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2019-01-04T07:35:00Z</dcterms:created>
  <dcterms:modified xsi:type="dcterms:W3CDTF">2019-01-04T07:35:00Z</dcterms:modified>
</cp:coreProperties>
</file>